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192" w:rsidRDefault="00DD1192" w:rsidP="00DD119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Cs w:val="22"/>
        </w:rPr>
      </w:pPr>
      <w:r>
        <w:rPr>
          <w:b/>
          <w:iCs/>
          <w:color w:val="000000"/>
          <w:spacing w:val="-5"/>
          <w:szCs w:val="22"/>
        </w:rPr>
        <w:t>T.C.</w:t>
      </w:r>
    </w:p>
    <w:p w:rsidR="00DD1192" w:rsidRPr="00C4119F" w:rsidRDefault="00DD1192" w:rsidP="00DD119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Cs w:val="22"/>
        </w:rPr>
      </w:pPr>
      <w:r w:rsidRPr="00C4119F">
        <w:rPr>
          <w:b/>
          <w:iCs/>
          <w:color w:val="000000"/>
          <w:spacing w:val="-5"/>
          <w:szCs w:val="22"/>
        </w:rPr>
        <w:t>ONDOKUZMAYIS ÜNİVERSİTESİ REKTÖRLÜĞÜ</w:t>
      </w:r>
    </w:p>
    <w:p w:rsidR="00DD1192" w:rsidRPr="00C4119F" w:rsidRDefault="00DD1192" w:rsidP="00DD119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Cs w:val="22"/>
        </w:rPr>
      </w:pPr>
      <w:r w:rsidRPr="00C4119F">
        <w:rPr>
          <w:b/>
          <w:iCs/>
          <w:color w:val="000000"/>
          <w:spacing w:val="-5"/>
          <w:szCs w:val="22"/>
        </w:rPr>
        <w:t>DİŞ HEKİMLİĞİ FAKÜLTESİ DEKANLIĞI</w:t>
      </w:r>
    </w:p>
    <w:p w:rsidR="00DD1192" w:rsidRPr="00C4119F" w:rsidRDefault="00DD1192" w:rsidP="00DD1192">
      <w:pPr>
        <w:shd w:val="clear" w:color="auto" w:fill="FFFFFF"/>
        <w:spacing w:before="245"/>
        <w:ind w:left="36"/>
        <w:jc w:val="center"/>
        <w:rPr>
          <w:i/>
          <w:iCs/>
          <w:color w:val="000000"/>
          <w:spacing w:val="-5"/>
          <w:szCs w:val="22"/>
        </w:rPr>
      </w:pPr>
    </w:p>
    <w:p w:rsidR="00081D46" w:rsidRDefault="00F87F3A" w:rsidP="00081D46">
      <w:pPr>
        <w:shd w:val="clear" w:color="auto" w:fill="FFFFFF"/>
        <w:spacing w:before="245"/>
        <w:ind w:left="36"/>
        <w:jc w:val="center"/>
        <w:rPr>
          <w:b/>
          <w:bCs/>
          <w:color w:val="000000"/>
          <w:spacing w:val="1"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DÖNER SİSTEM</w:t>
      </w:r>
      <w:r w:rsidRPr="00F87F3A">
        <w:rPr>
          <w:b/>
          <w:sz w:val="24"/>
          <w:szCs w:val="24"/>
        </w:rPr>
        <w:t xml:space="preserve"> R</w:t>
      </w:r>
      <w:r w:rsidR="00020FF2">
        <w:rPr>
          <w:b/>
          <w:sz w:val="24"/>
          <w:szCs w:val="24"/>
        </w:rPr>
        <w:t xml:space="preserve">1 </w:t>
      </w:r>
      <w:r>
        <w:rPr>
          <w:b/>
          <w:sz w:val="24"/>
          <w:szCs w:val="24"/>
        </w:rPr>
        <w:t xml:space="preserve">KÖK </w:t>
      </w:r>
      <w:r w:rsidRPr="00F87F3A">
        <w:rPr>
          <w:b/>
          <w:sz w:val="24"/>
          <w:szCs w:val="24"/>
        </w:rPr>
        <w:t xml:space="preserve">KANAL </w:t>
      </w:r>
      <w:r>
        <w:rPr>
          <w:b/>
          <w:sz w:val="24"/>
          <w:szCs w:val="24"/>
        </w:rPr>
        <w:t xml:space="preserve">SÖKÜM </w:t>
      </w:r>
      <w:r w:rsidRPr="00F87F3A">
        <w:rPr>
          <w:b/>
          <w:sz w:val="24"/>
          <w:szCs w:val="24"/>
        </w:rPr>
        <w:t xml:space="preserve">EĞESİ </w:t>
      </w:r>
      <w:bookmarkEnd w:id="0"/>
      <w:r w:rsidR="00081D46" w:rsidRPr="00BD4232">
        <w:rPr>
          <w:b/>
          <w:bCs/>
          <w:color w:val="000000"/>
          <w:spacing w:val="1"/>
          <w:sz w:val="24"/>
          <w:szCs w:val="24"/>
        </w:rPr>
        <w:t>TEKNİK ŞARTNAMESİ</w:t>
      </w:r>
    </w:p>
    <w:p w:rsidR="00081D46" w:rsidRPr="0080003A" w:rsidRDefault="00081D46" w:rsidP="00081D46">
      <w:pPr>
        <w:shd w:val="clear" w:color="auto" w:fill="FFFFFF"/>
        <w:spacing w:before="245"/>
        <w:ind w:left="36"/>
        <w:jc w:val="center"/>
        <w:rPr>
          <w:sz w:val="24"/>
          <w:szCs w:val="24"/>
        </w:rPr>
      </w:pPr>
    </w:p>
    <w:p w:rsidR="00F87F3A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sz w:val="24"/>
          <w:szCs w:val="24"/>
        </w:rPr>
      </w:pPr>
      <w:r>
        <w:rPr>
          <w:sz w:val="24"/>
          <w:szCs w:val="24"/>
        </w:rPr>
        <w:t>1.</w:t>
      </w:r>
      <w:r w:rsidRPr="00BD4232">
        <w:rPr>
          <w:b/>
          <w:color w:val="000000"/>
          <w:spacing w:val="3"/>
          <w:sz w:val="24"/>
          <w:szCs w:val="24"/>
        </w:rPr>
        <w:t>KONU ve KAPSAM:</w:t>
      </w:r>
      <w:r w:rsidRPr="00BD4232">
        <w:rPr>
          <w:sz w:val="24"/>
          <w:szCs w:val="24"/>
        </w:rPr>
        <w:t xml:space="preserve"> </w:t>
      </w:r>
      <w:r w:rsidR="00F87F3A" w:rsidRPr="00F87F3A">
        <w:rPr>
          <w:sz w:val="24"/>
          <w:szCs w:val="24"/>
        </w:rPr>
        <w:t>Döner Sistem R</w:t>
      </w:r>
      <w:r w:rsidR="00020FF2">
        <w:rPr>
          <w:sz w:val="24"/>
          <w:szCs w:val="24"/>
        </w:rPr>
        <w:t>1</w:t>
      </w:r>
      <w:r w:rsidR="00F87F3A" w:rsidRPr="00F87F3A">
        <w:rPr>
          <w:sz w:val="24"/>
          <w:szCs w:val="24"/>
        </w:rPr>
        <w:t xml:space="preserve"> Kök Kanal Söküm Eğesi</w:t>
      </w:r>
      <w:r w:rsidR="00F87F3A" w:rsidRPr="00F87F3A">
        <w:rPr>
          <w:b/>
          <w:sz w:val="24"/>
          <w:szCs w:val="24"/>
        </w:rPr>
        <w:t xml:space="preserve"> 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color w:val="000000"/>
          <w:spacing w:val="-8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2.</w:t>
      </w:r>
      <w:r w:rsidRPr="00BD4232">
        <w:rPr>
          <w:b/>
          <w:color w:val="000000"/>
          <w:spacing w:val="-4"/>
          <w:sz w:val="24"/>
          <w:szCs w:val="24"/>
        </w:rPr>
        <w:t xml:space="preserve">GEREKÇE: </w:t>
      </w:r>
      <w:r w:rsidRPr="00BD4232">
        <w:rPr>
          <w:color w:val="000000"/>
          <w:spacing w:val="-4"/>
          <w:sz w:val="24"/>
          <w:szCs w:val="24"/>
        </w:rPr>
        <w:t>Kliniğimizde kullanılmak üzere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z w:val="24"/>
          <w:szCs w:val="24"/>
        </w:rPr>
        <w:t>3.</w:t>
      </w:r>
      <w:r w:rsidRPr="00BD4232">
        <w:rPr>
          <w:b/>
          <w:color w:val="000000"/>
          <w:sz w:val="24"/>
          <w:szCs w:val="24"/>
        </w:rPr>
        <w:t>GENEL İSTEK VE ÖZELLİKLER:</w:t>
      </w:r>
    </w:p>
    <w:p w:rsidR="00020FF2" w:rsidRPr="00020FF2" w:rsidRDefault="00020FF2" w:rsidP="00020FF2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020FF2">
        <w:rPr>
          <w:sz w:val="24"/>
          <w:szCs w:val="24"/>
        </w:rPr>
        <w:t>Eğeler re-</w:t>
      </w:r>
      <w:proofErr w:type="spellStart"/>
      <w:r w:rsidRPr="00020FF2">
        <w:rPr>
          <w:sz w:val="24"/>
          <w:szCs w:val="24"/>
        </w:rPr>
        <w:t>treatment</w:t>
      </w:r>
      <w:proofErr w:type="spellEnd"/>
      <w:r w:rsidRPr="00020FF2">
        <w:rPr>
          <w:sz w:val="24"/>
          <w:szCs w:val="24"/>
        </w:rPr>
        <w:t xml:space="preserve"> ( Tekrarlayan kanal tedavilerinde dolu kanalı boşaltma tekniği ) tekniğine uygun olarak çalışılabilmelidir.</w:t>
      </w:r>
    </w:p>
    <w:p w:rsidR="00020FF2" w:rsidRPr="00020FF2" w:rsidRDefault="00020FF2" w:rsidP="00020FF2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020FF2">
        <w:rPr>
          <w:sz w:val="24"/>
          <w:szCs w:val="24"/>
        </w:rPr>
        <w:t xml:space="preserve">Bir </w:t>
      </w:r>
      <w:proofErr w:type="gramStart"/>
      <w:r w:rsidRPr="00020FF2">
        <w:rPr>
          <w:sz w:val="24"/>
          <w:szCs w:val="24"/>
        </w:rPr>
        <w:t>plaket</w:t>
      </w:r>
      <w:proofErr w:type="gramEnd"/>
      <w:r w:rsidRPr="00020FF2">
        <w:rPr>
          <w:sz w:val="24"/>
          <w:szCs w:val="24"/>
        </w:rPr>
        <w:t xml:space="preserve"> en az 3 adet </w:t>
      </w:r>
      <w:proofErr w:type="spellStart"/>
      <w:r w:rsidRPr="00020FF2">
        <w:rPr>
          <w:sz w:val="24"/>
          <w:szCs w:val="24"/>
        </w:rPr>
        <w:t>retreatment</w:t>
      </w:r>
      <w:proofErr w:type="spellEnd"/>
      <w:r w:rsidRPr="00020FF2">
        <w:rPr>
          <w:sz w:val="24"/>
          <w:szCs w:val="24"/>
        </w:rPr>
        <w:t xml:space="preserve"> (yeniden tedavi)  eğesi içermelidir.</w:t>
      </w:r>
    </w:p>
    <w:p w:rsidR="00020FF2" w:rsidRPr="00020FF2" w:rsidRDefault="00020FF2" w:rsidP="00020FF2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020FF2">
        <w:rPr>
          <w:sz w:val="24"/>
          <w:szCs w:val="24"/>
        </w:rPr>
        <w:t>Eğeler, 25 numara %8 açıya sahip olmalıdır.</w:t>
      </w:r>
    </w:p>
    <w:p w:rsidR="00020FF2" w:rsidRPr="00020FF2" w:rsidRDefault="00020FF2" w:rsidP="00020FF2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020FF2">
        <w:rPr>
          <w:sz w:val="24"/>
          <w:szCs w:val="24"/>
        </w:rPr>
        <w:t>Eğeler kullanım yerine göre 19, 21 ve 23 mm boylarında çeşitliliğe sahip olmalıdır.</w:t>
      </w:r>
    </w:p>
    <w:p w:rsidR="00020FF2" w:rsidRPr="00020FF2" w:rsidRDefault="00020FF2" w:rsidP="00020FF2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020FF2">
        <w:rPr>
          <w:sz w:val="24"/>
          <w:szCs w:val="24"/>
        </w:rPr>
        <w:t>300-400rpm arasında kullanılabilmelidir.</w:t>
      </w:r>
    </w:p>
    <w:p w:rsidR="00020FF2" w:rsidRPr="00020FF2" w:rsidRDefault="00020FF2" w:rsidP="00020FF2">
      <w:pPr>
        <w:widowControl/>
        <w:numPr>
          <w:ilvl w:val="0"/>
          <w:numId w:val="17"/>
        </w:numPr>
        <w:autoSpaceDE/>
        <w:autoSpaceDN/>
        <w:adjustRightInd/>
        <w:rPr>
          <w:sz w:val="24"/>
          <w:szCs w:val="24"/>
        </w:rPr>
      </w:pPr>
      <w:r w:rsidRPr="00020FF2">
        <w:rPr>
          <w:sz w:val="24"/>
          <w:szCs w:val="24"/>
        </w:rPr>
        <w:t>Boyutları R1 boyutunda olmalıdır.</w:t>
      </w:r>
    </w:p>
    <w:p w:rsidR="00F87F3A" w:rsidRDefault="00F87F3A" w:rsidP="00F87F3A">
      <w:pPr>
        <w:widowControl/>
        <w:autoSpaceDE/>
        <w:autoSpaceDN/>
        <w:adjustRightInd/>
        <w:ind w:left="720"/>
      </w:pP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4"/>
          <w:sz w:val="24"/>
          <w:szCs w:val="24"/>
        </w:rPr>
      </w:pPr>
      <w:r>
        <w:rPr>
          <w:b/>
          <w:color w:val="000000"/>
          <w:spacing w:val="-2"/>
          <w:sz w:val="24"/>
          <w:szCs w:val="24"/>
        </w:rPr>
        <w:t>4.</w:t>
      </w:r>
      <w:r w:rsidRPr="00BD4232">
        <w:rPr>
          <w:b/>
          <w:color w:val="000000"/>
          <w:spacing w:val="-2"/>
          <w:sz w:val="24"/>
          <w:szCs w:val="24"/>
        </w:rPr>
        <w:t xml:space="preserve">NUMUNE ALMA veya DEĞERLENDİRME: </w:t>
      </w:r>
      <w:r w:rsidRPr="00BD4232">
        <w:rPr>
          <w:color w:val="000000"/>
          <w:spacing w:val="-2"/>
          <w:sz w:val="24"/>
          <w:szCs w:val="24"/>
        </w:rPr>
        <w:t>Teklifte numune getirilmelidir.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5.</w:t>
      </w:r>
      <w:r w:rsidRPr="00BD4232">
        <w:rPr>
          <w:b/>
          <w:color w:val="000000"/>
          <w:spacing w:val="-3"/>
          <w:sz w:val="24"/>
          <w:szCs w:val="24"/>
        </w:rPr>
        <w:t>DENETİM VE MUAYENE METODLARI:</w:t>
      </w:r>
      <w:r w:rsidRPr="00BD4232">
        <w:rPr>
          <w:sz w:val="24"/>
          <w:szCs w:val="24"/>
        </w:rPr>
        <w:t xml:space="preserve"> </w:t>
      </w:r>
      <w:r w:rsidRPr="00BD4232">
        <w:rPr>
          <w:color w:val="000000"/>
          <w:spacing w:val="-3"/>
          <w:sz w:val="24"/>
          <w:szCs w:val="24"/>
        </w:rPr>
        <w:t>Numune görülerek değerlendirilecektir.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8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  <w:t>6.</w:t>
      </w:r>
      <w:r w:rsidRPr="00BD4232">
        <w:rPr>
          <w:b/>
          <w:color w:val="000000"/>
          <w:spacing w:val="1"/>
          <w:sz w:val="24"/>
          <w:szCs w:val="24"/>
        </w:rPr>
        <w:t xml:space="preserve">AMBALAJLAMAVE ETİKETLEME: </w:t>
      </w:r>
    </w:p>
    <w:p w:rsidR="00081D46" w:rsidRPr="0080003A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7.</w:t>
      </w:r>
      <w:r w:rsidRPr="0080003A">
        <w:rPr>
          <w:b/>
          <w:color w:val="000000"/>
          <w:spacing w:val="-4"/>
          <w:sz w:val="24"/>
          <w:szCs w:val="24"/>
        </w:rPr>
        <w:t>GARANTİ ŞARTLARI: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10"/>
          <w:sz w:val="24"/>
          <w:szCs w:val="24"/>
        </w:rPr>
      </w:pPr>
      <w:r>
        <w:rPr>
          <w:b/>
          <w:color w:val="000000"/>
          <w:spacing w:val="-7"/>
          <w:sz w:val="24"/>
          <w:szCs w:val="24"/>
        </w:rPr>
        <w:t>8.</w:t>
      </w:r>
      <w:r w:rsidRPr="00BD4232">
        <w:rPr>
          <w:b/>
          <w:color w:val="000000"/>
          <w:spacing w:val="-7"/>
          <w:sz w:val="24"/>
          <w:szCs w:val="24"/>
        </w:rPr>
        <w:t>EKLER:</w:t>
      </w:r>
    </w:p>
    <w:p w:rsidR="00081D46" w:rsidRPr="00BD4232" w:rsidRDefault="00081D46" w:rsidP="00081D46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4"/>
          <w:sz w:val="24"/>
          <w:szCs w:val="24"/>
        </w:rPr>
        <w:t>9.</w:t>
      </w:r>
      <w:r w:rsidRPr="00BD4232">
        <w:rPr>
          <w:b/>
          <w:color w:val="000000"/>
          <w:spacing w:val="-4"/>
          <w:sz w:val="24"/>
          <w:szCs w:val="24"/>
        </w:rPr>
        <w:t>YARARLAN1LAN DOKUMAN (Varsa):</w:t>
      </w:r>
    </w:p>
    <w:p w:rsidR="00F02453" w:rsidRPr="00F02453" w:rsidRDefault="00F02453" w:rsidP="002F1D9E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4"/>
          <w:szCs w:val="24"/>
        </w:rPr>
      </w:pPr>
    </w:p>
    <w:p w:rsidR="00B55DB9" w:rsidRPr="00F02453" w:rsidRDefault="00B55DB9" w:rsidP="00F02453"/>
    <w:sectPr w:rsidR="00B55DB9" w:rsidRPr="00F02453" w:rsidSect="008B694A">
      <w:pgSz w:w="1202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4316C3B"/>
    <w:multiLevelType w:val="hybridMultilevel"/>
    <w:tmpl w:val="7D04715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199"/>
    <w:multiLevelType w:val="hybridMultilevel"/>
    <w:tmpl w:val="CA3AA51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2729"/>
    <w:multiLevelType w:val="hybridMultilevel"/>
    <w:tmpl w:val="0FB6F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96733"/>
    <w:multiLevelType w:val="hybridMultilevel"/>
    <w:tmpl w:val="C4BC05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C10A7C"/>
    <w:multiLevelType w:val="hybridMultilevel"/>
    <w:tmpl w:val="EF3682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B5E42"/>
    <w:multiLevelType w:val="hybridMultilevel"/>
    <w:tmpl w:val="77AEE0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BB3FE1"/>
    <w:multiLevelType w:val="hybridMultilevel"/>
    <w:tmpl w:val="B32413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C098B"/>
    <w:multiLevelType w:val="hybridMultilevel"/>
    <w:tmpl w:val="1EF03C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F49F2"/>
    <w:multiLevelType w:val="hybridMultilevel"/>
    <w:tmpl w:val="F81CD802"/>
    <w:lvl w:ilvl="0" w:tplc="041F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D2B82"/>
    <w:multiLevelType w:val="hybridMultilevel"/>
    <w:tmpl w:val="258E1F2E"/>
    <w:lvl w:ilvl="0" w:tplc="379CAB54">
      <w:start w:val="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AB19F9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FC65EE"/>
    <w:multiLevelType w:val="hybridMultilevel"/>
    <w:tmpl w:val="37D8A45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55638CE"/>
    <w:multiLevelType w:val="hybridMultilevel"/>
    <w:tmpl w:val="FC1A1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13"/>
  </w:num>
  <w:num w:numId="5">
    <w:abstractNumId w:val="5"/>
  </w:num>
  <w:num w:numId="6">
    <w:abstractNumId w:val="0"/>
  </w:num>
  <w:num w:numId="7">
    <w:abstractNumId w:val="16"/>
  </w:num>
  <w:num w:numId="8">
    <w:abstractNumId w:val="1"/>
  </w:num>
  <w:num w:numId="9">
    <w:abstractNumId w:val="15"/>
  </w:num>
  <w:num w:numId="10">
    <w:abstractNumId w:val="9"/>
  </w:num>
  <w:num w:numId="11">
    <w:abstractNumId w:val="7"/>
  </w:num>
  <w:num w:numId="12">
    <w:abstractNumId w:val="8"/>
  </w:num>
  <w:num w:numId="13">
    <w:abstractNumId w:val="6"/>
  </w:num>
  <w:num w:numId="14">
    <w:abstractNumId w:val="12"/>
  </w:num>
  <w:num w:numId="15">
    <w:abstractNumId w:val="3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28D"/>
    <w:rsid w:val="00020FF2"/>
    <w:rsid w:val="00081D46"/>
    <w:rsid w:val="001B49A9"/>
    <w:rsid w:val="002F1D9E"/>
    <w:rsid w:val="003666E3"/>
    <w:rsid w:val="004F5000"/>
    <w:rsid w:val="005C12AE"/>
    <w:rsid w:val="005D50E9"/>
    <w:rsid w:val="006B0DA7"/>
    <w:rsid w:val="0072028D"/>
    <w:rsid w:val="007E5C73"/>
    <w:rsid w:val="009A69D0"/>
    <w:rsid w:val="009D0E6D"/>
    <w:rsid w:val="00B55DB9"/>
    <w:rsid w:val="00B80995"/>
    <w:rsid w:val="00CD0084"/>
    <w:rsid w:val="00CE2835"/>
    <w:rsid w:val="00D71D0D"/>
    <w:rsid w:val="00D80654"/>
    <w:rsid w:val="00DD1192"/>
    <w:rsid w:val="00E605A8"/>
    <w:rsid w:val="00E6733C"/>
    <w:rsid w:val="00F02453"/>
    <w:rsid w:val="00F8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E60426-2039-40AB-BADA-C2FCEED3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2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72028D"/>
    <w:pPr>
      <w:ind w:left="720"/>
      <w:contextualSpacing/>
    </w:pPr>
  </w:style>
  <w:style w:type="paragraph" w:customStyle="1" w:styleId="Standard">
    <w:name w:val="Standard"/>
    <w:rsid w:val="007202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tr-TR"/>
    </w:rPr>
  </w:style>
  <w:style w:type="paragraph" w:customStyle="1" w:styleId="Style3">
    <w:name w:val="Style3"/>
    <w:basedOn w:val="Normal"/>
    <w:rsid w:val="00D80654"/>
    <w:pPr>
      <w:spacing w:line="414" w:lineRule="exact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D80654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D8065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adem karakuş</cp:lastModifiedBy>
  <cp:revision>2</cp:revision>
  <dcterms:created xsi:type="dcterms:W3CDTF">2019-08-27T07:48:00Z</dcterms:created>
  <dcterms:modified xsi:type="dcterms:W3CDTF">2019-08-27T07:48:00Z</dcterms:modified>
</cp:coreProperties>
</file>